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otnotes+xml" PartName="/word/footnotes.xml"/>
  <Override ContentType="application/vnd.openxmlformats-officedocument.wordprocessingml.settings+xml" PartName="/word/settings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941838c" w14:textId="3941838c">
      <w:pPr>
        <w15:collapsed w:val="false"/>
      </w:pPr>
      <w:r>
        <w:t xml:space="preserve">image name: M-023-CH-25_001.tif</w:t>
        <w:br/>
      </w:r>
      <w:r>
        <w:t xml:space="preserve">original page number: 1</w:t>
        <w:br/>
      </w:r>
    </w:p>
    <w:p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Ö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=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f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i</w:t>
      </w:r>
      <w:r>
        <w:rPr/>
        <w:t xml:space="preserve">p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f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ä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ü</w:t>
      </w:r>
      <w:r>
        <w:rPr/>
        <w:t xml:space="preserve">n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Ö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ä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b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5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x</w:t>
      </w:r>
      <w:r>
        <w:rPr/>
        <w:t xml:space="preserve"/>
      </w:r>
      <w:br/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m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fldChar w:fldCharType="begin"/>
        <w:instrText xml:space="preserve">XE"comment:Sr. S. C. P. Caspari in Christian / Norwegen/"</w:instrText>
        <w:fldChar w:fldCharType="separate"/>
      </w:r>
      <w:r/>
      <w:r>
        <w:fldChar w:fldCharType="end"/>
      </w:r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/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/</w:t>
      </w:r>
      <w:r>
        <w:rPr>
          <w:rStyle w:val="FootnoteReference"/>
        </w:rPr>
        <w:footnoteReference w:id="0"/>
      </w:r>
      <w:r>
        <w:rPr/>
        <w:t xml:space="preserve"/>
      </w:r>
    </w:p>
    <w:p>
      <w:br w:type="page"/>
    </w:p>
    <w:p>
      <w:r>
        <w:t xml:space="preserve">image name: M-023-CH-25_002.tif</w:t>
        <w:br/>
      </w:r>
      <w:r>
        <w:t xml:space="preserve">original page number: 2</w:t>
        <w:br/>
      </w:r>
    </w:p>
    <w:p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g</w:t>
      </w:r>
      <w:r>
        <w:rPr/>
        <w:t xml:space="preserve">i</w:t>
      </w:r>
      <w:r>
        <w:rPr/>
        <w:t xml:space="preserve">b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fldChar w:fldCharType="begin"/>
        <w:instrText xml:space="preserve">XE"place:die Slowakei"</w:instrText>
        <w:fldChar w:fldCharType="separate"/>
      </w:r>
      <w:r/>
      <w:r>
        <w:fldChar w:fldCharType="end"/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a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ä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"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ü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ß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"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"</w:t>
      </w:r>
      <w:r>
        <w:rPr/>
        <w:t xml:space="preserve"> </w:t>
      </w:r>
      <w:r>
        <w:rPr/>
        <w:t xml:space="preserve">(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)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"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"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</w:p>
    <w:p>
      <w:br w:type="page"/>
    </w:p>
    <w:p>
      <w:r>
        <w:t xml:space="preserve">image name: M-023-CH-25_003.tif</w:t>
        <w:br/>
      </w:r>
      <w:r>
        <w:t xml:space="preserve">original page number: 3</w:t>
        <w:br/>
      </w:r>
    </w:p>
    <w:p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m</w:t>
      </w:r>
      <w:r>
        <w:rPr/>
        <w:t xml:space="preserve">ä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s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f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4</w:t>
      </w:r>
      <w:r>
        <w:rPr/>
        <w:t xml:space="preserve"/>
      </w:r>
    </w:p>
    <w:p>
      <w:br w:type="page"/>
    </w:p>
    <w:p>
      <w:r>
        <w:t xml:space="preserve">image name: M-023-CH-25_004.tif</w:t>
        <w:br/>
      </w:r>
      <w:r>
        <w:t xml:space="preserve">original page number: 4</w:t>
        <w:br/>
      </w:r>
    </w:p>
    <w:p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  <w:footnote w:id="0">
    <w:p>
      <w:pPr>
        <w:pStyle w:val="FootnoteText"/>
        <w:rPr>
          <w:lang w:val="en-AU"/>
        </w:rPr>
      </w:pPr>
      <w:r>
        <w:rPr>
          <w:rStyle w:val="FootnoteReference"/>
          <w:vertAlign w:val="superscript"/>
        </w:rPr>
        <w:footnoteRef/>
      </w:r>
      <w:r>
        <w:t xml:space="preserve"> </w:t>
      </w:r>
      <w:r>
        <w:rPr>
          <w:lang w:val="en-AU"/>
        </w:rPr>
        <w:t>Carl Paul Caspari (8 February 1814 – 11 April 1892) was a Norwegian neo-Lutheran theologian and academic. He was a Professor of Old Testament Theology at the University of Oslo. He wrote several books and is best known for his interpretations and translation of the Old Testament.</w:t>
      </w:r>
    </w:p>
  </w:footnote>
</w:footnotes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">
  <w:footnotePr>
    <w:footnote w:id="-1"/>
    <w:footnote w:id="0"/>
  </w:footnotePr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character" w:styleId="FootnoteReference">
    <w:name w:val="footnote reference"/>
    <w:basedOn w:val="DefaultParagraphFont"/>
    <w:uiPriority w:val="99"/>
    <w:unhideWhenUsed/>
    <w:rPr>
      <w:vertAlign w:val="superscript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    <Relationship Target="footnotes.xml" Type="http://schemas.openxmlformats.org/officeDocument/2006/relationships/footnotes" Id="rId2"/>
    <Relationship Target="settings.xml" Type="http://schemas.openxmlformats.org/officeDocument/2006/relationships/settings" Id="rId3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