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386b57e" w14:textId="3386b57e">
      <w:pPr>
        <w15:collapsed w:val="false"/>
      </w:pPr>
      <w:r>
        <w:t xml:space="preserve">image name: 44-DD-4_001.tif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ú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ý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6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