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e247a" w14:textId="308e247a">
      <w:pPr>
        <w15:collapsed w:val="false"/>
      </w:pPr>
      <w:r>
        <w:t xml:space="preserve">image name: J-396_001.tif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y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(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é</w:t>
      </w:r>
      <w:r>
        <w:rPr/>
        <w:t xml:space="preserve">-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J-396_002.tif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ě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ů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ď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v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J-396_003.tif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ů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?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J-396_004.tif</w:t>
        <w:br/>
      </w:r>
      <w:r>
        <w:t xml:space="preserve">original page number: 4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á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ž</w:t>
      </w:r>
      <w:r>
        <w:rPr/>
        <w:t xml:space="preserve">p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1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ď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ň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