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62e054" w14:textId="3362e054">
      <w:pPr>
        <w15:collapsed w:val="false"/>
      </w:pPr>
      <w:r>
        <w:t xml:space="preserve">image name: M-023-CH-09_001.tif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M-023-CH-09_002.tif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M-023-CH-09_003.tif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